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40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A26762">
      <w:pPr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A26762">
      <w:pPr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A26762">
      <w:pPr>
        <w:jc w:val="both"/>
        <w:rPr>
          <w:rFonts w:ascii="Arcon" w:hAnsi="Arcon"/>
          <w:w w:val="75"/>
          <w:sz w:val="22"/>
          <w:szCs w:val="22"/>
        </w:rPr>
      </w:pPr>
    </w:p>
    <w:p w:rsidR="00A26762" w:rsidRDefault="00A26762" w:rsidP="00A26762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A26762" w:rsidRDefault="004816E4" w:rsidP="00A26762">
      <w:pPr>
        <w:ind w:firstLine="720"/>
        <w:jc w:val="both"/>
        <w:rPr>
          <w:rFonts w:ascii="Arcon" w:hAnsi="Arcon"/>
          <w:w w:val="75"/>
          <w:sz w:val="22"/>
          <w:szCs w:val="22"/>
        </w:rPr>
      </w:pPr>
      <w:r w:rsidRPr="006B0E8A">
        <w:rPr>
          <w:rFonts w:ascii="Arcon" w:hAnsi="Arcon"/>
          <w:w w:val="75"/>
          <w:sz w:val="22"/>
          <w:szCs w:val="22"/>
        </w:rPr>
        <w:t xml:space="preserve"> </w:t>
      </w:r>
      <w:r w:rsidRPr="00A26762">
        <w:rPr>
          <w:rFonts w:ascii="Arcon" w:hAnsi="Arcon"/>
          <w:w w:val="75"/>
          <w:sz w:val="22"/>
          <w:szCs w:val="22"/>
        </w:rPr>
        <w:t>Către,</w:t>
      </w:r>
    </w:p>
    <w:p w:rsidR="004816E4" w:rsidRDefault="00A26762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>
        <w:rPr>
          <w:rFonts w:ascii="Arcon" w:hAnsi="Arcon"/>
          <w:b/>
          <w:w w:val="75"/>
          <w:sz w:val="40"/>
          <w:szCs w:val="34"/>
        </w:rPr>
        <w:t>CREDITOR</w:t>
      </w:r>
    </w:p>
    <w:p w:rsidR="00A26762" w:rsidRPr="00A26762" w:rsidRDefault="00A26762" w:rsidP="004816E4">
      <w:pPr>
        <w:jc w:val="center"/>
        <w:rPr>
          <w:rFonts w:ascii="Arcon" w:hAnsi="Arcon"/>
          <w:b/>
          <w:w w:val="75"/>
          <w:sz w:val="22"/>
          <w:szCs w:val="22"/>
        </w:rPr>
      </w:pPr>
      <w:r w:rsidRPr="00A26762">
        <w:rPr>
          <w:rFonts w:ascii="Arcon" w:hAnsi="Arcon"/>
          <w:b/>
          <w:iCs/>
          <w:w w:val="75"/>
          <w:kern w:val="20"/>
          <w:sz w:val="22"/>
          <w:szCs w:val="22"/>
        </w:rPr>
        <w:t xml:space="preserve">C.N.P. </w:t>
      </w:r>
      <w:r w:rsidRPr="00A26762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>..........................................</w:t>
      </w:r>
      <w:r w:rsidRPr="00A26762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/ C.I.F. </w:t>
      </w:r>
      <w:r w:rsidRPr="00A26762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>...................................</w:t>
      </w:r>
      <w:r w:rsidRPr="00A26762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și J ….. / ….. / …..,</w:t>
      </w:r>
    </w:p>
    <w:p w:rsidR="004816E4" w:rsidRPr="00A26762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A26762">
        <w:rPr>
          <w:rFonts w:ascii="Arcon" w:hAnsi="Arcon"/>
          <w:bCs/>
          <w:w w:val="75"/>
          <w:sz w:val="22"/>
          <w:szCs w:val="22"/>
          <w:lang w:val="ro-RO"/>
        </w:rPr>
        <w:t xml:space="preserve">cu </w:t>
      </w:r>
      <w:r w:rsidR="00A26762" w:rsidRPr="00A26762">
        <w:rPr>
          <w:rFonts w:ascii="Arcon" w:hAnsi="Arcon"/>
          <w:bCs/>
          <w:w w:val="75"/>
          <w:sz w:val="22"/>
          <w:szCs w:val="22"/>
          <w:lang w:val="ro-RO"/>
        </w:rPr>
        <w:t xml:space="preserve">domiciliul / </w:t>
      </w:r>
      <w:r w:rsidRPr="00A26762">
        <w:rPr>
          <w:rFonts w:ascii="Arcon" w:hAnsi="Arcon"/>
          <w:bCs/>
          <w:w w:val="75"/>
          <w:sz w:val="22"/>
          <w:szCs w:val="22"/>
          <w:lang w:val="ro-RO"/>
        </w:rPr>
        <w:t xml:space="preserve">sediul în </w:t>
      </w:r>
      <w:r w:rsidRPr="00A26762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A26762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A26762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A26762" w:rsidRPr="00A26762" w:rsidRDefault="004816E4" w:rsidP="000E319F">
      <w:pPr>
        <w:ind w:firstLine="567"/>
        <w:jc w:val="both"/>
        <w:rPr>
          <w:rFonts w:ascii="Arcon" w:hAnsi="Arcon"/>
          <w:b/>
          <w:bCs/>
          <w:w w:val="75"/>
          <w:sz w:val="22"/>
          <w:szCs w:val="22"/>
          <w:lang w:val="ro-RO"/>
        </w:rPr>
      </w:pPr>
      <w:r w:rsidRPr="00A26762">
        <w:rPr>
          <w:rFonts w:ascii="Arcon" w:hAnsi="Arcon"/>
          <w:w w:val="75"/>
          <w:sz w:val="22"/>
          <w:szCs w:val="22"/>
        </w:rPr>
        <w:t>Subsemnata</w:t>
      </w:r>
      <w:r w:rsidR="00883381" w:rsidRPr="00A26762">
        <w:rPr>
          <w:rFonts w:ascii="Arcon" w:hAnsi="Arcon"/>
          <w:w w:val="75"/>
          <w:sz w:val="22"/>
          <w:szCs w:val="22"/>
        </w:rPr>
        <w:t xml:space="preserve"> (ul)</w:t>
      </w:r>
      <w:r w:rsidRPr="00A26762">
        <w:rPr>
          <w:rFonts w:ascii="Arcon" w:hAnsi="Arcon"/>
          <w:w w:val="75"/>
          <w:sz w:val="22"/>
          <w:szCs w:val="22"/>
        </w:rPr>
        <w:t xml:space="preserve"> / </w:t>
      </w:r>
      <w:r w:rsidR="00C762A4" w:rsidRPr="00A26762">
        <w:rPr>
          <w:rFonts w:ascii="Arcon" w:hAnsi="Arcon"/>
          <w:w w:val="75"/>
          <w:sz w:val="22"/>
          <w:szCs w:val="22"/>
        </w:rPr>
        <w:t>S</w:t>
      </w:r>
      <w:r w:rsidRPr="00A26762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A26762">
        <w:rPr>
          <w:rFonts w:ascii="Arcon" w:hAnsi="Arcon"/>
          <w:w w:val="75"/>
          <w:sz w:val="22"/>
          <w:szCs w:val="22"/>
        </w:rPr>
        <w:t xml:space="preserve">, având </w:t>
      </w:r>
      <w:r w:rsidRPr="00A26762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............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="00C762A4" w:rsidRPr="00A26762">
        <w:rPr>
          <w:rFonts w:ascii="Arcon" w:hAnsi="Arcon"/>
          <w:b/>
          <w:w w:val="75"/>
          <w:sz w:val="22"/>
          <w:szCs w:val="22"/>
        </w:rPr>
        <w:t xml:space="preserve"> </w:t>
      </w:r>
      <w:r w:rsidRPr="00A26762">
        <w:rPr>
          <w:rFonts w:ascii="Arcon" w:hAnsi="Arcon"/>
          <w:b/>
          <w:w w:val="75"/>
          <w:sz w:val="22"/>
          <w:szCs w:val="22"/>
        </w:rPr>
        <w:t>/ C.I.F.</w:t>
      </w:r>
      <w:r w:rsidR="00C762A4" w:rsidRPr="00A26762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A26762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A26762">
        <w:rPr>
          <w:rFonts w:ascii="Arcon" w:hAnsi="Arcon"/>
          <w:b/>
          <w:w w:val="75"/>
          <w:sz w:val="22"/>
          <w:szCs w:val="22"/>
        </w:rPr>
        <w:t>și</w:t>
      </w:r>
      <w:r w:rsidRPr="00A26762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A26762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A26762">
        <w:rPr>
          <w:rFonts w:ascii="Arcon" w:hAnsi="Arcon"/>
          <w:b/>
          <w:w w:val="75"/>
          <w:sz w:val="22"/>
          <w:szCs w:val="22"/>
        </w:rPr>
        <w:t>/</w:t>
      </w:r>
      <w:r w:rsidR="00C762A4" w:rsidRPr="00A26762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A26762">
        <w:rPr>
          <w:rFonts w:ascii="Arcon" w:hAnsi="Arcon"/>
          <w:b/>
          <w:w w:val="75"/>
          <w:sz w:val="22"/>
          <w:szCs w:val="22"/>
        </w:rPr>
        <w:t>/</w:t>
      </w:r>
      <w:r w:rsidRPr="00A26762">
        <w:rPr>
          <w:rFonts w:ascii="Arcon" w:hAnsi="Arcon"/>
          <w:w w:val="75"/>
          <w:sz w:val="22"/>
          <w:szCs w:val="22"/>
        </w:rPr>
        <w:t xml:space="preserve"> </w:t>
      </w:r>
      <w:r w:rsidR="00C762A4" w:rsidRPr="00A26762">
        <w:rPr>
          <w:rFonts w:ascii="Arcon" w:hAnsi="Arcon"/>
          <w:b/>
          <w:w w:val="75"/>
          <w:sz w:val="22"/>
          <w:szCs w:val="22"/>
        </w:rPr>
        <w:t>…..</w:t>
      </w:r>
      <w:r w:rsidRPr="00A26762">
        <w:rPr>
          <w:rFonts w:ascii="Arcon" w:hAnsi="Arcon"/>
          <w:b/>
          <w:w w:val="75"/>
          <w:sz w:val="22"/>
          <w:szCs w:val="22"/>
        </w:rPr>
        <w:t>,</w:t>
      </w:r>
      <w:r w:rsidRPr="00A26762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A26762">
        <w:rPr>
          <w:rFonts w:ascii="Arcon" w:hAnsi="Arcon"/>
          <w:w w:val="75"/>
          <w:sz w:val="22"/>
          <w:szCs w:val="22"/>
        </w:rPr>
        <w:t xml:space="preserve"> /</w:t>
      </w:r>
      <w:r w:rsidRPr="00A26762">
        <w:rPr>
          <w:rFonts w:ascii="Arcon" w:hAnsi="Arcon"/>
          <w:w w:val="75"/>
          <w:sz w:val="22"/>
          <w:szCs w:val="22"/>
        </w:rPr>
        <w:t xml:space="preserve"> </w:t>
      </w:r>
      <w:r w:rsidR="00C762A4" w:rsidRPr="00A26762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în ....................................................................................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A26762">
        <w:rPr>
          <w:rFonts w:ascii="Arcon" w:hAnsi="Arcon"/>
          <w:w w:val="75"/>
          <w:sz w:val="22"/>
          <w:szCs w:val="22"/>
        </w:rPr>
        <w:t xml:space="preserve"> 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</w:t>
      </w:r>
      <w:r w:rsidRPr="00A26762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A26762">
        <w:rPr>
          <w:rFonts w:ascii="Arcon" w:hAnsi="Arcon"/>
          <w:w w:val="75"/>
          <w:sz w:val="22"/>
          <w:szCs w:val="22"/>
          <w:lang w:val="ro-RO"/>
        </w:rPr>
        <w:t>..</w:t>
      </w:r>
      <w:r w:rsidRPr="00A26762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</w:t>
      </w:r>
      <w:r w:rsidR="004A3940" w:rsidRPr="00A26762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</w:t>
      </w:r>
      <w:r w:rsidRPr="00A26762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A26762">
        <w:rPr>
          <w:rFonts w:ascii="Arcon" w:hAnsi="Arcon"/>
          <w:w w:val="75"/>
          <w:sz w:val="22"/>
          <w:szCs w:val="22"/>
          <w:lang w:val="ro-RO"/>
        </w:rPr>
        <w:t>........,</w:t>
      </w:r>
      <w:r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A26762">
        <w:rPr>
          <w:rFonts w:ascii="Arcon" w:hAnsi="Arcon"/>
          <w:w w:val="75"/>
          <w:sz w:val="22"/>
          <w:szCs w:val="22"/>
          <w:lang w:val="ro-RO"/>
        </w:rPr>
        <w:t>................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</w:t>
      </w:r>
      <w:r w:rsidR="0058502C" w:rsidRPr="00A26762">
        <w:rPr>
          <w:rFonts w:ascii="Arcon" w:hAnsi="Arcon"/>
          <w:w w:val="75"/>
          <w:sz w:val="22"/>
          <w:szCs w:val="22"/>
          <w:lang w:val="ro-RO"/>
        </w:rPr>
        <w:t>............................</w:t>
      </w:r>
      <w:r w:rsidR="00C762A4" w:rsidRPr="00A26762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A26762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A26762">
        <w:rPr>
          <w:rFonts w:ascii="Arcon" w:hAnsi="Arcon"/>
          <w:w w:val="75"/>
          <w:sz w:val="22"/>
          <w:szCs w:val="22"/>
          <w:lang w:val="ro-RO"/>
        </w:rPr>
        <w:t>.........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A26762">
        <w:rPr>
          <w:rFonts w:ascii="Arcon" w:hAnsi="Arcon"/>
          <w:b/>
          <w:w w:val="75"/>
          <w:sz w:val="22"/>
          <w:szCs w:val="22"/>
        </w:rPr>
        <w:t>în calitate de</w:t>
      </w:r>
      <w:r w:rsidRPr="00A26762">
        <w:rPr>
          <w:rFonts w:ascii="Arcon" w:hAnsi="Arcon"/>
          <w:w w:val="75"/>
          <w:sz w:val="22"/>
          <w:szCs w:val="22"/>
        </w:rPr>
        <w:t xml:space="preserve"> </w:t>
      </w:r>
      <w:r w:rsidR="00F96ED5" w:rsidRPr="00A26762">
        <w:rPr>
          <w:rFonts w:ascii="Arcon" w:hAnsi="Arcon"/>
          <w:b/>
          <w:bCs/>
          <w:w w:val="75"/>
          <w:sz w:val="22"/>
          <w:szCs w:val="22"/>
        </w:rPr>
        <w:t>debitor</w:t>
      </w:r>
      <w:r w:rsidR="00176F2A" w:rsidRPr="00A26762">
        <w:rPr>
          <w:rFonts w:ascii="Arcon" w:hAnsi="Arcon"/>
          <w:b/>
          <w:bCs/>
          <w:w w:val="75"/>
          <w:sz w:val="22"/>
          <w:szCs w:val="22"/>
        </w:rPr>
        <w:t xml:space="preserve"> / </w:t>
      </w:r>
      <w:r w:rsidR="00F96ED5" w:rsidRPr="00A26762">
        <w:rPr>
          <w:rFonts w:ascii="Arcon" w:hAnsi="Arcon"/>
          <w:b/>
          <w:bCs/>
          <w:w w:val="75"/>
          <w:sz w:val="22"/>
          <w:szCs w:val="22"/>
        </w:rPr>
        <w:t>debitoare</w:t>
      </w:r>
      <w:r w:rsidRPr="00A26762">
        <w:rPr>
          <w:rFonts w:ascii="Arcon" w:hAnsi="Arcon"/>
          <w:b/>
          <w:bCs/>
          <w:w w:val="75"/>
          <w:sz w:val="22"/>
          <w:szCs w:val="22"/>
        </w:rPr>
        <w:t>,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="00A26762" w:rsidRPr="00A26762">
        <w:rPr>
          <w:rFonts w:ascii="Arcon" w:hAnsi="Arcon"/>
          <w:w w:val="75"/>
          <w:sz w:val="22"/>
          <w:szCs w:val="22"/>
          <w:lang w:val="ro-RO"/>
        </w:rPr>
        <w:t xml:space="preserve">în </w:t>
      </w:r>
      <w:r w:rsidR="00A26762"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>temeiul art. 1006 şi următoarele din Codul de Procedură Civilă, a art. 1.510</w:t>
      </w:r>
      <w:r w:rsidR="00A26762" w:rsidRPr="00A26762">
        <w:rPr>
          <w:rFonts w:ascii="Arcon" w:hAnsi="Arcon"/>
          <w:b/>
          <w:bCs/>
          <w:w w:val="75"/>
          <w:sz w:val="22"/>
          <w:szCs w:val="22"/>
          <w:vertAlign w:val="superscript"/>
          <w:lang w:val="ro-RO"/>
        </w:rPr>
        <w:t xml:space="preserve"> </w:t>
      </w:r>
      <w:r w:rsidR="00A26762"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>şi următoarele din Codul Civil, precum şi a</w:t>
      </w:r>
      <w:r w:rsidR="00A26762" w:rsidRPr="00A26762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titlului de creanță / titlului executoriu – </w:t>
      </w:r>
      <w:r w:rsidR="00A26762" w:rsidRPr="00A26762">
        <w:rPr>
          <w:rFonts w:ascii="Arcon" w:hAnsi="Arcon"/>
          <w:w w:val="75"/>
          <w:kern w:val="20"/>
          <w:sz w:val="22"/>
          <w:szCs w:val="22"/>
        </w:rPr>
        <w:t xml:space="preserve">Încheierea / </w:t>
      </w:r>
      <w:r w:rsidR="00A26762" w:rsidRPr="00A26762">
        <w:rPr>
          <w:rFonts w:ascii="Arcon" w:hAnsi="Arcon"/>
          <w:w w:val="75"/>
          <w:kern w:val="20"/>
          <w:sz w:val="22"/>
          <w:szCs w:val="22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="00A26762" w:rsidRPr="00A26762">
        <w:rPr>
          <w:rFonts w:ascii="Arcon" w:hAnsi="Arcon"/>
          <w:w w:val="75"/>
          <w:kern w:val="20"/>
          <w:sz w:val="22"/>
          <w:szCs w:val="22"/>
          <w:lang w:val="ro-RO"/>
        </w:rPr>
        <w:t xml:space="preserve">, executorie / definitivă, (se vor indica hotărârile judecătorești executorii / definitive, hotărârile arbitrale, alte hotărâri ale organelor cu atribuții jurisdicționale, titlurile executorii europene, înscrisurile autentice notariale, titlurile de credit – cambia, biletul la ordin, cec-ul, înscrisurile sub semnătură privată, alte înscrisuri care constată o creanță) </w:t>
      </w:r>
      <w:r w:rsidR="00A26762" w:rsidRPr="00A26762">
        <w:rPr>
          <w:rFonts w:ascii="Arcon" w:hAnsi="Arcon"/>
          <w:b/>
          <w:w w:val="75"/>
          <w:kern w:val="20"/>
          <w:sz w:val="22"/>
          <w:szCs w:val="22"/>
        </w:rPr>
        <w:t>–</w:t>
      </w:r>
      <w:r w:rsidR="00A26762"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 xml:space="preserve"> </w:t>
      </w:r>
      <w:r w:rsidR="00A26762"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vă comunic </w:t>
      </w:r>
      <w:r w:rsidR="00A26762"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 xml:space="preserve">prin mijlocirea unui executor judecătoresc din cadrul </w:t>
      </w:r>
      <w:r w:rsidR="00A26762" w:rsidRPr="00A26762">
        <w:rPr>
          <w:rFonts w:ascii="Arcon" w:hAnsi="Arcon"/>
          <w:b/>
          <w:iCs/>
          <w:w w:val="75"/>
          <w:kern w:val="20"/>
          <w:sz w:val="22"/>
          <w:szCs w:val="22"/>
        </w:rPr>
        <w:t>B.E.J. FLORIA VLAD</w:t>
      </w:r>
      <w:r w:rsidR="00A26762">
        <w:rPr>
          <w:rFonts w:ascii="Arcon" w:hAnsi="Arcon"/>
          <w:b/>
          <w:iCs/>
          <w:w w:val="75"/>
          <w:kern w:val="20"/>
          <w:sz w:val="22"/>
          <w:szCs w:val="22"/>
        </w:rPr>
        <w:t>,</w:t>
      </w:r>
      <w:r w:rsidR="00A26762" w:rsidRPr="00A26762">
        <w:rPr>
          <w:rFonts w:ascii="Arcon" w:hAnsi="Arcon"/>
          <w:w w:val="75"/>
          <w:sz w:val="22"/>
          <w:szCs w:val="22"/>
          <w:lang w:val="en-AU"/>
        </w:rPr>
        <w:t xml:space="preserve"> </w:t>
      </w:r>
      <w:r w:rsidR="00A26762" w:rsidRPr="00A26762">
        <w:rPr>
          <w:rFonts w:ascii="Arcon" w:hAnsi="Arcon"/>
          <w:b/>
          <w:w w:val="75"/>
          <w:sz w:val="22"/>
          <w:szCs w:val="22"/>
          <w:lang w:val="ro-RO"/>
        </w:rPr>
        <w:t>prezenta</w:t>
      </w:r>
    </w:p>
    <w:p w:rsidR="00A26762" w:rsidRPr="00A26762" w:rsidRDefault="00A26762" w:rsidP="00A26762">
      <w:pPr>
        <w:ind w:firstLine="567"/>
        <w:rPr>
          <w:rFonts w:ascii="Arcon" w:hAnsi="Arcon"/>
          <w:b/>
          <w:w w:val="75"/>
          <w:sz w:val="22"/>
          <w:szCs w:val="22"/>
          <w:lang w:val="ro-RO"/>
        </w:rPr>
      </w:pPr>
    </w:p>
    <w:p w:rsidR="00A26762" w:rsidRPr="00A26762" w:rsidRDefault="00A26762" w:rsidP="00A26762">
      <w:pPr>
        <w:jc w:val="center"/>
        <w:rPr>
          <w:rFonts w:ascii="Arcon" w:hAnsi="Arcon"/>
          <w:b/>
          <w:w w:val="75"/>
          <w:sz w:val="32"/>
          <w:szCs w:val="32"/>
          <w:lang w:val="ro-RO"/>
        </w:rPr>
      </w:pPr>
      <w:r w:rsidRPr="00A26762">
        <w:rPr>
          <w:rFonts w:ascii="Arcon" w:hAnsi="Arcon"/>
          <w:b/>
          <w:w w:val="75"/>
          <w:sz w:val="32"/>
          <w:szCs w:val="32"/>
          <w:lang w:val="ro-RO"/>
        </w:rPr>
        <w:t>SOMAŢIE</w:t>
      </w:r>
    </w:p>
    <w:p w:rsidR="00A26762" w:rsidRPr="00A26762" w:rsidRDefault="00A26762" w:rsidP="00A26762">
      <w:pPr>
        <w:ind w:firstLine="567"/>
        <w:rPr>
          <w:rFonts w:ascii="Arcon" w:hAnsi="Arcon"/>
          <w:b/>
          <w:w w:val="75"/>
          <w:sz w:val="22"/>
          <w:szCs w:val="22"/>
          <w:lang w:val="ro-RO"/>
        </w:rPr>
      </w:pPr>
    </w:p>
    <w:p w:rsidR="00A26762" w:rsidRPr="00A26762" w:rsidRDefault="00A26762" w:rsidP="00A26762">
      <w:pPr>
        <w:ind w:firstLine="567"/>
        <w:jc w:val="both"/>
        <w:rPr>
          <w:rFonts w:ascii="Arcon" w:hAnsi="Arcon"/>
          <w:b/>
          <w:w w:val="75"/>
          <w:sz w:val="22"/>
          <w:szCs w:val="22"/>
          <w:lang w:val="en-AU"/>
        </w:rPr>
      </w:pPr>
      <w:r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prin care vă pun în vedere ca </w:t>
      </w:r>
      <w:r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>la data de .... ............................... 201</w:t>
      </w:r>
      <w:r>
        <w:rPr>
          <w:rFonts w:ascii="Arcon" w:hAnsi="Arcon"/>
          <w:b/>
          <w:bCs/>
          <w:w w:val="75"/>
          <w:sz w:val="22"/>
          <w:szCs w:val="22"/>
          <w:lang w:val="ro-RO"/>
        </w:rPr>
        <w:t>.....</w:t>
      </w:r>
      <w:r w:rsidRPr="00A26762">
        <w:rPr>
          <w:rFonts w:ascii="Arcon" w:hAnsi="Arcon"/>
          <w:b/>
          <w:bCs/>
          <w:w w:val="75"/>
          <w:sz w:val="22"/>
          <w:szCs w:val="22"/>
          <w:lang w:val="ro-RO"/>
        </w:rPr>
        <w:t xml:space="preserve">, ora ..... , ..... </w:t>
      </w:r>
      <w:r w:rsidRPr="00A26762">
        <w:rPr>
          <w:rFonts w:ascii="Arcon" w:hAnsi="Arcon"/>
          <w:b/>
          <w:w w:val="75"/>
          <w:sz w:val="22"/>
          <w:szCs w:val="22"/>
          <w:lang w:val="ro-RO"/>
        </w:rPr>
        <w:t>să vă prezentaţi la sediul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A26762">
        <w:rPr>
          <w:rFonts w:ascii="Arcon" w:hAnsi="Arcon"/>
          <w:b/>
          <w:w w:val="75"/>
          <w:sz w:val="22"/>
          <w:szCs w:val="22"/>
        </w:rPr>
        <w:t xml:space="preserve">B.E.J. FLORIA VLAD </w:t>
      </w:r>
      <w:r w:rsidRPr="00A26762">
        <w:rPr>
          <w:rFonts w:ascii="Arcon" w:hAnsi="Arcon"/>
          <w:bCs/>
          <w:w w:val="75"/>
          <w:sz w:val="22"/>
          <w:szCs w:val="22"/>
          <w:lang w:val="ro-RO"/>
        </w:rPr>
        <w:t xml:space="preserve">din </w:t>
      </w:r>
      <w:r w:rsidRPr="00A26762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  <w:r w:rsidRPr="00A26762">
        <w:rPr>
          <w:rFonts w:ascii="Arcon" w:hAnsi="Arcon"/>
          <w:w w:val="75"/>
          <w:sz w:val="22"/>
          <w:szCs w:val="22"/>
          <w:lang w:val="ro-RO"/>
        </w:rPr>
        <w:t xml:space="preserve">, </w:t>
      </w:r>
      <w:r w:rsidRPr="00A26762">
        <w:rPr>
          <w:rFonts w:ascii="Arcon" w:hAnsi="Arcon"/>
          <w:b/>
          <w:w w:val="75"/>
          <w:sz w:val="22"/>
          <w:szCs w:val="22"/>
          <w:lang w:val="en-AU"/>
        </w:rPr>
        <w:t xml:space="preserve">în vederea primirii prestaţiei datorate dvs. de </w:t>
      </w:r>
      <w:r w:rsidRPr="00A26762">
        <w:rPr>
          <w:rFonts w:ascii="Arcon" w:hAnsi="Arcon"/>
          <w:b/>
          <w:w w:val="75"/>
          <w:sz w:val="22"/>
          <w:szCs w:val="22"/>
        </w:rPr>
        <w:t>subsemnata (ul) / subscrisa</w:t>
      </w:r>
      <w:r w:rsidRPr="00A26762">
        <w:rPr>
          <w:rFonts w:ascii="Arcon" w:hAnsi="Arcon"/>
          <w:b/>
          <w:w w:val="75"/>
          <w:sz w:val="22"/>
          <w:szCs w:val="22"/>
          <w:lang w:val="en-AU"/>
        </w:rPr>
        <w:t xml:space="preserve"> în baza </w:t>
      </w:r>
      <w:r w:rsidRPr="00A26762">
        <w:rPr>
          <w:rFonts w:ascii="Arcon" w:hAnsi="Arcon"/>
          <w:b/>
          <w:iCs/>
          <w:w w:val="75"/>
          <w:kern w:val="20"/>
          <w:sz w:val="22"/>
          <w:szCs w:val="22"/>
        </w:rPr>
        <w:t>titlului de creanță / titlului executoriu</w:t>
      </w:r>
      <w:r w:rsidRPr="00A26762">
        <w:rPr>
          <w:rFonts w:ascii="Arcon" w:hAnsi="Arcon"/>
          <w:b/>
          <w:iCs/>
          <w:w w:val="75"/>
          <w:sz w:val="22"/>
          <w:szCs w:val="22"/>
        </w:rPr>
        <w:t xml:space="preserve"> </w:t>
      </w:r>
      <w:r w:rsidRPr="00A26762">
        <w:rPr>
          <w:rFonts w:ascii="Arcon" w:hAnsi="Arcon"/>
          <w:b/>
          <w:w w:val="75"/>
          <w:sz w:val="22"/>
          <w:szCs w:val="22"/>
          <w:lang w:val="en-AU"/>
        </w:rPr>
        <w:t>mai sus enunţat, în concret executarea obligaţiilor:</w:t>
      </w:r>
    </w:p>
    <w:p w:rsidR="00A26762" w:rsidRPr="00A26762" w:rsidRDefault="00A26762" w:rsidP="00A26762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A26762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de plată a sumei de </w:t>
      </w:r>
      <w:r w:rsidRPr="00A26762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</w:t>
      </w:r>
      <w:r w:rsidRPr="00A26762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Pr="00A26762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................................................................................................. ,</w:t>
      </w:r>
    </w:p>
    <w:p w:rsidR="00A26762" w:rsidRPr="00A26762" w:rsidRDefault="00A26762" w:rsidP="00A26762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A26762">
        <w:rPr>
          <w:rFonts w:ascii="Arcon" w:hAnsi="Arcon"/>
          <w:b/>
          <w:w w:val="75"/>
          <w:kern w:val="20"/>
          <w:sz w:val="22"/>
          <w:szCs w:val="22"/>
          <w:lang w:val="ro-RO"/>
        </w:rPr>
        <w:t>de predare a</w:t>
      </w:r>
      <w:r w:rsidRPr="00A26762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Pr="00A26762">
        <w:rPr>
          <w:rFonts w:ascii="Arcon" w:hAnsi="Arcon"/>
          <w:b/>
          <w:w w:val="75"/>
          <w:kern w:val="20"/>
          <w:sz w:val="22"/>
          <w:szCs w:val="22"/>
          <w:lang w:val="ro-RO"/>
        </w:rPr>
        <w:t>obiectului oferit</w:t>
      </w:r>
      <w:r w:rsidRPr="00A26762">
        <w:rPr>
          <w:rFonts w:ascii="Arcon" w:hAnsi="Arcon"/>
          <w:b/>
          <w:w w:val="75"/>
          <w:kern w:val="20"/>
          <w:sz w:val="22"/>
          <w:szCs w:val="22"/>
        </w:rPr>
        <w:t xml:space="preserve">, </w:t>
      </w:r>
      <w:r w:rsidRPr="00A26762">
        <w:rPr>
          <w:rFonts w:ascii="Arcon" w:hAnsi="Arcon"/>
          <w:w w:val="75"/>
          <w:kern w:val="20"/>
          <w:sz w:val="22"/>
          <w:szCs w:val="22"/>
          <w:lang w:val="ro-RO"/>
        </w:rPr>
        <w:t>reprezentând .................................................................................................................. ,</w:t>
      </w:r>
    </w:p>
    <w:p w:rsidR="00A26762" w:rsidRPr="00A26762" w:rsidRDefault="00A26762" w:rsidP="00A26762">
      <w:pPr>
        <w:ind w:firstLine="567"/>
        <w:jc w:val="both"/>
        <w:rPr>
          <w:rFonts w:ascii="Arcon" w:hAnsi="Arcon"/>
          <w:b/>
          <w:iCs/>
          <w:w w:val="75"/>
          <w:sz w:val="22"/>
          <w:szCs w:val="22"/>
          <w:lang w:val="ro-RO"/>
        </w:rPr>
      </w:pPr>
      <w:r w:rsidRPr="00A26762">
        <w:rPr>
          <w:rFonts w:ascii="Arcon" w:hAnsi="Arcon"/>
          <w:b/>
          <w:iCs/>
          <w:w w:val="75"/>
          <w:sz w:val="22"/>
          <w:szCs w:val="22"/>
          <w:lang w:val="ro-RO"/>
        </w:rPr>
        <w:t>În situaţia în care nu vă prezentaţi la termenul stabilit sau refuzaţi să primiţi suma / bunul oferită / oferit se va proceda potrivit art. 1009 şi următoarele C.pr.civ..</w:t>
      </w:r>
    </w:p>
    <w:p w:rsidR="00A26762" w:rsidRPr="00A26762" w:rsidRDefault="00A26762" w:rsidP="00A26762">
      <w:pPr>
        <w:ind w:firstLine="567"/>
        <w:rPr>
          <w:rFonts w:ascii="Arcon" w:hAnsi="Arcon"/>
          <w:iCs/>
          <w:w w:val="75"/>
          <w:sz w:val="22"/>
          <w:szCs w:val="22"/>
          <w:lang w:val="ro-RO"/>
        </w:rPr>
      </w:pPr>
      <w:r w:rsidRPr="00A26762">
        <w:rPr>
          <w:rFonts w:ascii="Arcon" w:hAnsi="Arcon"/>
          <w:b/>
          <w:w w:val="75"/>
          <w:sz w:val="22"/>
          <w:szCs w:val="22"/>
          <w:lang w:val="en-AU"/>
        </w:rPr>
        <w:t>Anexăm</w:t>
      </w:r>
      <w:r w:rsidRPr="00A26762">
        <w:rPr>
          <w:rFonts w:ascii="Arcon" w:hAnsi="Arcon"/>
          <w:w w:val="75"/>
          <w:sz w:val="22"/>
          <w:szCs w:val="22"/>
          <w:lang w:val="en-AU"/>
        </w:rPr>
        <w:t xml:space="preserve"> la prezenta somaţie copia certificată pentru conformitate cu originalul de pe titlul de creanță / titlul executoriu.</w:t>
      </w:r>
    </w:p>
    <w:p w:rsidR="00A26762" w:rsidRPr="00A26762" w:rsidRDefault="00A26762" w:rsidP="00A26762">
      <w:pPr>
        <w:ind w:firstLine="567"/>
        <w:rPr>
          <w:rFonts w:ascii="Arcon" w:hAnsi="Arcon"/>
          <w:b/>
          <w:w w:val="75"/>
          <w:sz w:val="22"/>
          <w:szCs w:val="22"/>
          <w:lang w:val="ro-RO"/>
        </w:rPr>
      </w:pPr>
      <w:r w:rsidRPr="00A26762">
        <w:rPr>
          <w:rFonts w:ascii="Arcon" w:hAnsi="Arcon"/>
          <w:b/>
          <w:w w:val="75"/>
          <w:sz w:val="22"/>
          <w:szCs w:val="22"/>
          <w:lang w:val="ro-RO"/>
        </w:rPr>
        <w:t xml:space="preserve">                   </w:t>
      </w:r>
    </w:p>
    <w:p w:rsidR="00A26762" w:rsidRDefault="00A26762" w:rsidP="00A26762">
      <w:pPr>
        <w:ind w:firstLine="567"/>
        <w:rPr>
          <w:rFonts w:ascii="Arcon" w:hAnsi="Arcon"/>
          <w:w w:val="75"/>
          <w:sz w:val="22"/>
          <w:szCs w:val="22"/>
          <w:lang w:val="ro-RO"/>
        </w:rPr>
      </w:pPr>
    </w:p>
    <w:p w:rsidR="00A26762" w:rsidRPr="00A26762" w:rsidRDefault="00A26762" w:rsidP="00A26762">
      <w:pPr>
        <w:ind w:firstLine="567"/>
        <w:rPr>
          <w:rFonts w:ascii="Arcon" w:hAnsi="Arcon"/>
          <w:w w:val="75"/>
          <w:sz w:val="22"/>
          <w:szCs w:val="22"/>
          <w:lang w:val="ro-RO"/>
        </w:rPr>
      </w:pPr>
    </w:p>
    <w:p w:rsidR="00752665" w:rsidRPr="00A26762" w:rsidRDefault="004816E4" w:rsidP="003C655F">
      <w:pPr>
        <w:jc w:val="both"/>
        <w:rPr>
          <w:kern w:val="20"/>
          <w:sz w:val="22"/>
          <w:szCs w:val="22"/>
        </w:rPr>
      </w:pPr>
      <w:r w:rsidRPr="00A26762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A26762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A26762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A26762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846" w:rsidRDefault="00207846" w:rsidP="007326D9">
      <w:r>
        <w:separator/>
      </w:r>
    </w:p>
  </w:endnote>
  <w:endnote w:type="continuationSeparator" w:id="0">
    <w:p w:rsidR="00207846" w:rsidRDefault="00207846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A62533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A26762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A62533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A26762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846" w:rsidRDefault="00207846" w:rsidP="007326D9">
      <w:r>
        <w:separator/>
      </w:r>
    </w:p>
  </w:footnote>
  <w:footnote w:type="continuationSeparator" w:id="0">
    <w:p w:rsidR="00207846" w:rsidRDefault="00207846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4110B5F"/>
    <w:multiLevelType w:val="hybridMultilevel"/>
    <w:tmpl w:val="C9A45168"/>
    <w:lvl w:ilvl="0" w:tplc="7DB2B0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4C157641"/>
    <w:multiLevelType w:val="hybridMultilevel"/>
    <w:tmpl w:val="581C83AA"/>
    <w:lvl w:ilvl="0" w:tplc="74E033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5788"/>
    <w:rsid w:val="00027B78"/>
    <w:rsid w:val="000302A7"/>
    <w:rsid w:val="0006441D"/>
    <w:rsid w:val="00086003"/>
    <w:rsid w:val="000A030B"/>
    <w:rsid w:val="000A3757"/>
    <w:rsid w:val="000A4EA0"/>
    <w:rsid w:val="000B0319"/>
    <w:rsid w:val="000C3788"/>
    <w:rsid w:val="000C77E3"/>
    <w:rsid w:val="000E295F"/>
    <w:rsid w:val="000E319F"/>
    <w:rsid w:val="00165C82"/>
    <w:rsid w:val="00176F2A"/>
    <w:rsid w:val="0018250E"/>
    <w:rsid w:val="001D034B"/>
    <w:rsid w:val="001D0E3F"/>
    <w:rsid w:val="001D21B0"/>
    <w:rsid w:val="001D6DB5"/>
    <w:rsid w:val="001F127E"/>
    <w:rsid w:val="00207846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443B8"/>
    <w:rsid w:val="00475F23"/>
    <w:rsid w:val="004816E4"/>
    <w:rsid w:val="00483185"/>
    <w:rsid w:val="00487FC8"/>
    <w:rsid w:val="004A3940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34BDF"/>
    <w:rsid w:val="00667347"/>
    <w:rsid w:val="00670D6B"/>
    <w:rsid w:val="00683E69"/>
    <w:rsid w:val="00690C07"/>
    <w:rsid w:val="006A1D8E"/>
    <w:rsid w:val="006A66C7"/>
    <w:rsid w:val="006B0142"/>
    <w:rsid w:val="006B0E8A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8303F5"/>
    <w:rsid w:val="008826BE"/>
    <w:rsid w:val="00883381"/>
    <w:rsid w:val="00886D96"/>
    <w:rsid w:val="0089319B"/>
    <w:rsid w:val="008E213A"/>
    <w:rsid w:val="008F315E"/>
    <w:rsid w:val="009278B8"/>
    <w:rsid w:val="00933AA9"/>
    <w:rsid w:val="00970B95"/>
    <w:rsid w:val="009953CA"/>
    <w:rsid w:val="009D2318"/>
    <w:rsid w:val="009E1D2C"/>
    <w:rsid w:val="00A072A3"/>
    <w:rsid w:val="00A26762"/>
    <w:rsid w:val="00A41955"/>
    <w:rsid w:val="00A547E3"/>
    <w:rsid w:val="00A56019"/>
    <w:rsid w:val="00A62533"/>
    <w:rsid w:val="00A85BE4"/>
    <w:rsid w:val="00AA1F4F"/>
    <w:rsid w:val="00AA23CA"/>
    <w:rsid w:val="00B01867"/>
    <w:rsid w:val="00B320EC"/>
    <w:rsid w:val="00B372D8"/>
    <w:rsid w:val="00B40C78"/>
    <w:rsid w:val="00B42575"/>
    <w:rsid w:val="00BC5F91"/>
    <w:rsid w:val="00BC7BE7"/>
    <w:rsid w:val="00BD3BE1"/>
    <w:rsid w:val="00BD7C50"/>
    <w:rsid w:val="00BF5BC8"/>
    <w:rsid w:val="00C015AC"/>
    <w:rsid w:val="00C131D4"/>
    <w:rsid w:val="00C52E22"/>
    <w:rsid w:val="00C622B5"/>
    <w:rsid w:val="00C762A4"/>
    <w:rsid w:val="00CB77A3"/>
    <w:rsid w:val="00CE5734"/>
    <w:rsid w:val="00D21106"/>
    <w:rsid w:val="00D22678"/>
    <w:rsid w:val="00D7166B"/>
    <w:rsid w:val="00D87E43"/>
    <w:rsid w:val="00D92BB6"/>
    <w:rsid w:val="00DD5ABD"/>
    <w:rsid w:val="00DE23BB"/>
    <w:rsid w:val="00E314EF"/>
    <w:rsid w:val="00E40A9F"/>
    <w:rsid w:val="00E63763"/>
    <w:rsid w:val="00EB1B8E"/>
    <w:rsid w:val="00EB6FCD"/>
    <w:rsid w:val="00EC3B35"/>
    <w:rsid w:val="00EE2EBB"/>
    <w:rsid w:val="00F463F9"/>
    <w:rsid w:val="00F651DC"/>
    <w:rsid w:val="00F933BE"/>
    <w:rsid w:val="00F96ED5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5DBAC-C40F-4C87-A8C7-6747CDDF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474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3</cp:revision>
  <cp:lastPrinted>2016-03-28T13:00:00Z</cp:lastPrinted>
  <dcterms:created xsi:type="dcterms:W3CDTF">2017-02-21T16:42:00Z</dcterms:created>
  <dcterms:modified xsi:type="dcterms:W3CDTF">2017-02-21T16:51:00Z</dcterms:modified>
</cp:coreProperties>
</file>