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35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991335" w:rsidRDefault="00991335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991335" w:rsidRDefault="004816E4" w:rsidP="00991335">
      <w:pPr>
        <w:ind w:left="720" w:firstLine="720"/>
        <w:jc w:val="both"/>
        <w:rPr>
          <w:rFonts w:ascii="Arcon" w:hAnsi="Arcon"/>
          <w:w w:val="75"/>
          <w:sz w:val="22"/>
          <w:szCs w:val="22"/>
        </w:rPr>
      </w:pPr>
      <w:r w:rsidRPr="00991335">
        <w:rPr>
          <w:rFonts w:ascii="Arcon" w:hAnsi="Arcon"/>
          <w:w w:val="75"/>
          <w:sz w:val="22"/>
          <w:szCs w:val="22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991335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991335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991335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991335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991335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Default="004816E4" w:rsidP="005F0F28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991335">
        <w:rPr>
          <w:rFonts w:ascii="Arcon" w:hAnsi="Arcon"/>
          <w:w w:val="75"/>
          <w:sz w:val="22"/>
          <w:szCs w:val="22"/>
        </w:rPr>
        <w:t>Subsemnata</w:t>
      </w:r>
      <w:r w:rsidR="00883381" w:rsidRPr="00991335">
        <w:rPr>
          <w:rFonts w:ascii="Arcon" w:hAnsi="Arcon"/>
          <w:w w:val="75"/>
          <w:sz w:val="22"/>
          <w:szCs w:val="22"/>
        </w:rPr>
        <w:t xml:space="preserve"> (ul)</w:t>
      </w:r>
      <w:r w:rsidRPr="00991335">
        <w:rPr>
          <w:rFonts w:ascii="Arcon" w:hAnsi="Arcon"/>
          <w:w w:val="75"/>
          <w:sz w:val="22"/>
          <w:szCs w:val="22"/>
        </w:rPr>
        <w:t xml:space="preserve"> / </w:t>
      </w:r>
      <w:r w:rsidR="00C762A4" w:rsidRPr="00991335">
        <w:rPr>
          <w:rFonts w:ascii="Arcon" w:hAnsi="Arcon"/>
          <w:w w:val="75"/>
          <w:sz w:val="22"/>
          <w:szCs w:val="22"/>
        </w:rPr>
        <w:t>S</w:t>
      </w:r>
      <w:r w:rsidRPr="00991335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991335">
        <w:rPr>
          <w:rFonts w:ascii="Arcon" w:hAnsi="Arcon"/>
          <w:w w:val="75"/>
          <w:sz w:val="22"/>
          <w:szCs w:val="22"/>
        </w:rPr>
        <w:t xml:space="preserve">, având </w:t>
      </w:r>
      <w:r w:rsidRPr="00991335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sz w:val="22"/>
          <w:szCs w:val="22"/>
        </w:rPr>
        <w:t>/ C.I.F.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sz w:val="22"/>
          <w:szCs w:val="22"/>
        </w:rPr>
        <w:t>și</w:t>
      </w:r>
      <w:r w:rsidRPr="00991335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991335">
        <w:rPr>
          <w:rFonts w:ascii="Arcon" w:hAnsi="Arcon"/>
          <w:b/>
          <w:w w:val="75"/>
          <w:sz w:val="22"/>
          <w:szCs w:val="22"/>
        </w:rPr>
        <w:t>/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991335">
        <w:rPr>
          <w:rFonts w:ascii="Arcon" w:hAnsi="Arcon"/>
          <w:b/>
          <w:w w:val="75"/>
          <w:sz w:val="22"/>
          <w:szCs w:val="22"/>
        </w:rPr>
        <w:t>/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sz w:val="22"/>
          <w:szCs w:val="22"/>
        </w:rPr>
        <w:t>…..</w:t>
      </w:r>
      <w:r w:rsidRPr="00991335">
        <w:rPr>
          <w:rFonts w:ascii="Arcon" w:hAnsi="Arcon"/>
          <w:b/>
          <w:w w:val="75"/>
          <w:sz w:val="22"/>
          <w:szCs w:val="22"/>
        </w:rPr>
        <w:t>,</w:t>
      </w:r>
      <w:r w:rsidRPr="00991335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991335">
        <w:rPr>
          <w:rFonts w:ascii="Arcon" w:hAnsi="Arcon"/>
          <w:w w:val="75"/>
          <w:sz w:val="22"/>
          <w:szCs w:val="22"/>
        </w:rPr>
        <w:t xml:space="preserve"> /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în ..........................................</w:t>
      </w:r>
      <w:r w:rsidR="00991335">
        <w:rPr>
          <w:rFonts w:ascii="Arcon" w:hAnsi="Arcon"/>
          <w:w w:val="75"/>
          <w:sz w:val="22"/>
          <w:szCs w:val="22"/>
          <w:lang w:val="ro-RO"/>
        </w:rPr>
        <w:t>.......................................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</w:t>
      </w:r>
      <w:r w:rsidRPr="00991335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........,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..............................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.......</w:t>
      </w:r>
      <w:r w:rsidR="00991335">
        <w:rPr>
          <w:rFonts w:ascii="Arcon" w:hAnsi="Arcon"/>
          <w:w w:val="75"/>
          <w:sz w:val="22"/>
          <w:szCs w:val="22"/>
          <w:lang w:val="ro-RO"/>
        </w:rPr>
        <w:t>.......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991335">
        <w:rPr>
          <w:rFonts w:ascii="Arcon" w:hAnsi="Arcon"/>
          <w:b/>
          <w:w w:val="75"/>
          <w:sz w:val="22"/>
          <w:szCs w:val="22"/>
        </w:rPr>
        <w:t>în calitate de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Pr="00991335">
        <w:rPr>
          <w:rFonts w:ascii="Arcon" w:hAnsi="Arcon"/>
          <w:b/>
          <w:bCs/>
          <w:w w:val="75"/>
          <w:sz w:val="22"/>
          <w:szCs w:val="22"/>
        </w:rPr>
        <w:t>credito</w:t>
      </w:r>
      <w:r w:rsidR="00176F2A" w:rsidRPr="00991335">
        <w:rPr>
          <w:rFonts w:ascii="Arcon" w:hAnsi="Arcon"/>
          <w:b/>
          <w:bCs/>
          <w:w w:val="75"/>
          <w:sz w:val="22"/>
          <w:szCs w:val="22"/>
        </w:rPr>
        <w:t>r / creditoare</w:t>
      </w:r>
      <w:r w:rsidRPr="00991335">
        <w:rPr>
          <w:rFonts w:ascii="Arcon" w:hAnsi="Arcon"/>
          <w:b/>
          <w:bCs/>
          <w:w w:val="75"/>
          <w:sz w:val="22"/>
          <w:szCs w:val="22"/>
        </w:rPr>
        <w:t>,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991335">
        <w:rPr>
          <w:rFonts w:ascii="Arcon" w:hAnsi="Arcon"/>
          <w:w w:val="75"/>
          <w:sz w:val="22"/>
          <w:szCs w:val="22"/>
        </w:rPr>
        <w:t>em</w:t>
      </w:r>
      <w:r w:rsidRPr="00991335">
        <w:rPr>
          <w:rFonts w:ascii="Arcon" w:hAnsi="Arcon"/>
          <w:w w:val="75"/>
          <w:sz w:val="22"/>
          <w:szCs w:val="22"/>
        </w:rPr>
        <w:t xml:space="preserve"> prezenta</w:t>
      </w:r>
    </w:p>
    <w:p w:rsidR="00991335" w:rsidRPr="00991335" w:rsidRDefault="00991335" w:rsidP="00C762A4">
      <w:pPr>
        <w:ind w:firstLine="567"/>
        <w:rPr>
          <w:rFonts w:ascii="Arcon" w:hAnsi="Arcon"/>
          <w:w w:val="75"/>
          <w:sz w:val="22"/>
          <w:szCs w:val="22"/>
        </w:rPr>
      </w:pPr>
    </w:p>
    <w:p w:rsidR="004816E4" w:rsidRPr="000302A7" w:rsidRDefault="00432531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432531">
        <w:rPr>
          <w:rFonts w:ascii="Arcon" w:hAnsi="Arcon"/>
          <w:b/>
          <w:w w:val="75"/>
          <w:sz w:val="32"/>
          <w:szCs w:val="32"/>
        </w:rPr>
        <w:t>CERERE DE EXECUTARE A MĂSURII SECHESTRULUI ASIGURĂTOR</w:t>
      </w:r>
    </w:p>
    <w:p w:rsidR="004816E4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991335" w:rsidRDefault="004816E4" w:rsidP="005F0F28">
      <w:pPr>
        <w:ind w:firstLine="720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împotriva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>debitorului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700E46" w:rsidRPr="00991335">
        <w:rPr>
          <w:rFonts w:ascii="Arcon" w:hAnsi="Arcon"/>
          <w:b/>
          <w:w w:val="75"/>
          <w:kern w:val="20"/>
          <w:sz w:val="22"/>
          <w:szCs w:val="22"/>
        </w:rPr>
        <w:t>/ terțului - garant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>/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debitoarei / debitorilor </w:t>
      </w:r>
      <w:r w:rsidR="00700E46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/ terților – garanți </w:t>
      </w:r>
      <w:r w:rsidRPr="00991335">
        <w:rPr>
          <w:rFonts w:ascii="Arcon" w:hAnsi="Arcon"/>
          <w:w w:val="75"/>
          <w:kern w:val="20"/>
          <w:sz w:val="22"/>
          <w:szCs w:val="22"/>
        </w:rPr>
        <w:t>……………………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>………………………</w:t>
      </w:r>
      <w:r w:rsidR="00991335">
        <w:rPr>
          <w:rFonts w:ascii="Arcon" w:hAnsi="Arcon"/>
          <w:w w:val="75"/>
          <w:kern w:val="20"/>
          <w:sz w:val="22"/>
          <w:szCs w:val="22"/>
        </w:rPr>
        <w:t>.....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>…………</w:t>
      </w:r>
      <w:r w:rsidR="00700E46" w:rsidRPr="00991335">
        <w:rPr>
          <w:rFonts w:ascii="Arcon" w:hAnsi="Arcon"/>
          <w:w w:val="75"/>
          <w:kern w:val="20"/>
          <w:sz w:val="22"/>
          <w:szCs w:val="22"/>
        </w:rPr>
        <w:t>………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…………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cu domiciliul / sediul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în 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</w:t>
      </w:r>
      <w:r w:rsid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</w:t>
      </w:r>
      <w:r w:rsidR="00700E46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</w:t>
      </w:r>
      <w:r w:rsidR="00432531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</w:t>
      </w:r>
      <w:r w:rsidR="00991335">
        <w:rPr>
          <w:rFonts w:ascii="Arcon" w:hAnsi="Arcon"/>
          <w:w w:val="75"/>
          <w:kern w:val="20"/>
          <w:sz w:val="22"/>
          <w:szCs w:val="22"/>
          <w:lang w:val="ro-RO"/>
        </w:rPr>
        <w:t>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C.N.P. 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</w:t>
      </w:r>
      <w:r w:rsid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C.I.F. </w:t>
      </w:r>
      <w:r w:rsidR="00C762A4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și J ….. / ….. /</w:t>
      </w:r>
      <w:r w:rsidR="00C762A4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….., 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în baza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titlului executoriu – </w:t>
      </w:r>
      <w:r w:rsidR="005C2243" w:rsidRPr="00991335">
        <w:rPr>
          <w:rFonts w:ascii="Arcon" w:hAnsi="Arcon"/>
          <w:w w:val="75"/>
          <w:kern w:val="20"/>
          <w:sz w:val="22"/>
          <w:szCs w:val="22"/>
        </w:rPr>
        <w:t xml:space="preserve">Încheierea 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>/ Decizia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nr. 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......... din data de ..... 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>.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..... . ..........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pronunţată de 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....................................</w:t>
      </w:r>
      <w:r w:rsid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...................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în dosarul nr. ......... 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>/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......... / ...........</w:t>
      </w:r>
      <w:r w:rsidR="00991335" w:rsidRPr="00991335">
        <w:rPr>
          <w:rFonts w:ascii="Arcon" w:hAnsi="Arcon"/>
          <w:w w:val="75"/>
          <w:kern w:val="20"/>
          <w:sz w:val="22"/>
          <w:szCs w:val="22"/>
          <w:lang w:val="ro-RO"/>
        </w:rPr>
        <w:t>, executorie / definitivă,</w:t>
      </w:r>
      <w:r w:rsidR="00883381" w:rsidRPr="00991335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– 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prin </w:t>
      </w:r>
      <w:r w:rsidR="00DF175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modalitatea executării măsurii sechestrului asigurător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,</w:t>
      </w:r>
      <w:r w:rsidRPr="00991335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="005B74C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până la concurenţa creanţei pretinse de</w:t>
      </w:r>
      <w:r w:rsidR="005B74C7" w:rsidRPr="00991335">
        <w:rPr>
          <w:rFonts w:ascii="Arcon" w:hAnsi="Arcon"/>
          <w:w w:val="75"/>
          <w:kern w:val="20"/>
          <w:sz w:val="22"/>
          <w:szCs w:val="22"/>
          <w:lang w:val="ro-RO"/>
        </w:rPr>
        <w:t>. ..........................</w:t>
      </w:r>
      <w:r w:rsidR="005B74C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="005B74C7" w:rsidRPr="00991335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.................................................................................................................. .</w:t>
      </w:r>
    </w:p>
    <w:p w:rsidR="00991335" w:rsidRPr="00991335" w:rsidRDefault="004816E4" w:rsidP="005F0F28">
      <w:pPr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În fapt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prin </w:t>
      </w:r>
      <w:r w:rsidR="00700E46" w:rsidRPr="00991335">
        <w:rPr>
          <w:rFonts w:ascii="Arcon" w:hAnsi="Arcon"/>
          <w:w w:val="75"/>
          <w:kern w:val="20"/>
          <w:sz w:val="22"/>
          <w:szCs w:val="22"/>
          <w:lang w:val="en-GB"/>
        </w:rPr>
        <w:t>titlul executoriu indicat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debitorul / terțul - garant/ debitoarea / debitorii / terții – garanți: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……………………</w:t>
      </w:r>
      <w:r w:rsid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(se va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 xml:space="preserve"> indica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starea de fapt care a determinat nașterea obligației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modalitatea de determinare a creanței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precum și îndeplinirea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condițiil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or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certitudinii, lichidității și exigibilității</w:t>
      </w:r>
      <w:r w:rsidR="00A56019" w:rsidRPr="00991335">
        <w:rPr>
          <w:rFonts w:ascii="Arcon" w:hAnsi="Arcon"/>
          <w:w w:val="75"/>
          <w:kern w:val="20"/>
          <w:sz w:val="22"/>
          <w:szCs w:val="22"/>
        </w:rPr>
        <w:t xml:space="preserve"> creanței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).</w:t>
      </w:r>
    </w:p>
    <w:p w:rsidR="00991335" w:rsidRPr="00991335" w:rsidRDefault="00991335" w:rsidP="00991335">
      <w:pPr>
        <w:ind w:firstLine="567"/>
        <w:jc w:val="both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Potrivit art. 955 C.pr.civ. măsura sechestrului se va duce la îndeplinire potrivit regulilor privitoare la executarea silită care se aplică în mod corespunzător, fără a mai cere vreo autorizare sau încuviinţare în acest sens, fără somaţie ori înştiinţare prealabilă a debitorului, încheierea de soluţionare a cererii de sechestru urmând a fi comunicată acestuia din urmă odată cu luarea măsurii.</w:t>
      </w:r>
    </w:p>
    <w:p w:rsidR="004816E4" w:rsidRPr="00991335" w:rsidRDefault="004816E4" w:rsidP="00991335">
      <w:pPr>
        <w:ind w:firstLine="567"/>
        <w:jc w:val="both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  <w:lang w:val="en-GB"/>
        </w:rPr>
        <w:t xml:space="preserve">Întrucât </w:t>
      </w:r>
      <w:r w:rsidR="005C2243" w:rsidRPr="00991335">
        <w:rPr>
          <w:rFonts w:ascii="Arcon" w:hAnsi="Arcon"/>
          <w:b/>
          <w:w w:val="75"/>
          <w:kern w:val="20"/>
          <w:sz w:val="22"/>
          <w:szCs w:val="22"/>
        </w:rPr>
        <w:t>debitorul / terțul - garant/ debitoarea / debitorii / terții – garanți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nu şi-a</w:t>
      </w:r>
      <w:r w:rsidR="005C2243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și-au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executat de bunăvoie obligaţiile stabilite în titlul executoriu, </w:t>
      </w:r>
      <w:r w:rsidR="00991335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iar condițiile de înființare a sechestrului asigurător sunt îndeplinite (art. 953 C.pr.civ.)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vă solicit să dispuneţi înregistrarea cererii şi deschiderea dosarului de executare</w:t>
      </w:r>
      <w:r w:rsidRPr="00991335">
        <w:rPr>
          <w:rFonts w:ascii="Arcon" w:hAnsi="Arcon"/>
          <w:w w:val="75"/>
          <w:kern w:val="20"/>
          <w:sz w:val="22"/>
          <w:szCs w:val="22"/>
        </w:rPr>
        <w:t>, urmând ca, după îndeplinirea formalităţilor necesare, să procedaţi la executarea/urmărirea silită a acestuia</w:t>
      </w:r>
      <w:r w:rsidR="005C2243" w:rsidRPr="00991335">
        <w:rPr>
          <w:rFonts w:ascii="Arcon" w:hAnsi="Arcon"/>
          <w:w w:val="75"/>
          <w:kern w:val="20"/>
          <w:sz w:val="22"/>
          <w:szCs w:val="22"/>
        </w:rPr>
        <w:t xml:space="preserve"> / acestora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prin </w:t>
      </w:r>
      <w:r w:rsidR="00DF1757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modalitatea executării măsurii sechestrului asigurător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95880" w:rsidRPr="00495880">
        <w:rPr>
          <w:rFonts w:ascii="Arcon" w:hAnsi="Arcon"/>
          <w:b/>
          <w:w w:val="75"/>
          <w:kern w:val="20"/>
          <w:sz w:val="22"/>
          <w:szCs w:val="22"/>
        </w:rPr>
        <w:t>p</w:t>
      </w:r>
      <w:r w:rsidR="00495880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ână la concurenţa creanţei pretinse de</w:t>
      </w:r>
      <w:r w:rsidR="00495880" w:rsidRPr="00991335">
        <w:rPr>
          <w:rFonts w:ascii="Arcon" w:hAnsi="Arcon"/>
          <w:w w:val="75"/>
          <w:kern w:val="20"/>
          <w:sz w:val="22"/>
          <w:szCs w:val="22"/>
          <w:lang w:val="ro-RO"/>
        </w:rPr>
        <w:t>. ..........................</w:t>
      </w:r>
      <w:r w:rsidR="00495880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="00495880" w:rsidRPr="00991335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.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</w:p>
    <w:p w:rsidR="004816E4" w:rsidRPr="00991335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îmi întemeiez cererea pe dispoziţiile art. </w:t>
      </w:r>
      <w:r w:rsidR="00991335" w:rsidRPr="00991335">
        <w:rPr>
          <w:rFonts w:ascii="Arcon" w:hAnsi="Arcon"/>
          <w:w w:val="75"/>
          <w:kern w:val="20"/>
          <w:sz w:val="22"/>
          <w:szCs w:val="22"/>
        </w:rPr>
        <w:t xml:space="preserve">955 raportat la art. </w:t>
      </w:r>
      <w:r w:rsidRPr="00991335">
        <w:rPr>
          <w:rFonts w:ascii="Arcon" w:hAnsi="Arcon"/>
          <w:bCs/>
          <w:w w:val="75"/>
          <w:kern w:val="20"/>
          <w:sz w:val="22"/>
          <w:szCs w:val="22"/>
        </w:rPr>
        <w:t>664 şi următoarele C. pr. civ..</w:t>
      </w:r>
    </w:p>
    <w:p w:rsidR="004816E4" w:rsidRPr="00991335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991335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titlul executoriu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copie legalizată,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în original, în duplicat,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C.I. creditor şi C.I. debitor,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991335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991335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991335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alte înscrisuri relevante în admiterea cererii de executare,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</w:t>
      </w:r>
      <w:r w:rsidR="00296E67">
        <w:rPr>
          <w:rFonts w:ascii="Arcon" w:hAnsi="Arcon"/>
          <w:b/>
          <w:w w:val="75"/>
          <w:kern w:val="20"/>
          <w:sz w:val="22"/>
          <w:szCs w:val="22"/>
        </w:rPr>
        <w:t>.</w:t>
      </w:r>
    </w:p>
    <w:p w:rsidR="004816E4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991335" w:rsidRPr="00991335" w:rsidRDefault="00991335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991335" w:rsidRDefault="004816E4" w:rsidP="003C655F">
      <w:pPr>
        <w:jc w:val="both"/>
        <w:rPr>
          <w:kern w:val="20"/>
          <w:sz w:val="22"/>
          <w:szCs w:val="22"/>
        </w:rPr>
      </w:pPr>
      <w:r w:rsidRPr="00991335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991335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4A2" w:rsidRDefault="000524A2" w:rsidP="007326D9">
      <w:r>
        <w:separator/>
      </w:r>
    </w:p>
  </w:endnote>
  <w:endnote w:type="continuationSeparator" w:id="0">
    <w:p w:rsidR="000524A2" w:rsidRDefault="000524A2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8D287D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432531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8D287D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5F0F28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4A2" w:rsidRDefault="000524A2" w:rsidP="007326D9">
      <w:r>
        <w:separator/>
      </w:r>
    </w:p>
  </w:footnote>
  <w:footnote w:type="continuationSeparator" w:id="0">
    <w:p w:rsidR="000524A2" w:rsidRDefault="000524A2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524A2"/>
    <w:rsid w:val="0006441D"/>
    <w:rsid w:val="00086003"/>
    <w:rsid w:val="000A3757"/>
    <w:rsid w:val="000B0319"/>
    <w:rsid w:val="000C77E3"/>
    <w:rsid w:val="000E295F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296E67"/>
    <w:rsid w:val="00340057"/>
    <w:rsid w:val="00376765"/>
    <w:rsid w:val="00397A7C"/>
    <w:rsid w:val="003A0604"/>
    <w:rsid w:val="003B0DEC"/>
    <w:rsid w:val="003C1B31"/>
    <w:rsid w:val="003C655F"/>
    <w:rsid w:val="00432531"/>
    <w:rsid w:val="00475F23"/>
    <w:rsid w:val="004816E4"/>
    <w:rsid w:val="00483185"/>
    <w:rsid w:val="00487FC8"/>
    <w:rsid w:val="00495880"/>
    <w:rsid w:val="004F64D5"/>
    <w:rsid w:val="00501DDC"/>
    <w:rsid w:val="00582B49"/>
    <w:rsid w:val="0058502C"/>
    <w:rsid w:val="005B74C7"/>
    <w:rsid w:val="005C2243"/>
    <w:rsid w:val="005C5FE4"/>
    <w:rsid w:val="005D5BE3"/>
    <w:rsid w:val="005F0F28"/>
    <w:rsid w:val="00610B3C"/>
    <w:rsid w:val="00616F27"/>
    <w:rsid w:val="00620755"/>
    <w:rsid w:val="00633DEF"/>
    <w:rsid w:val="00670D6B"/>
    <w:rsid w:val="00671EE2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45BDC"/>
    <w:rsid w:val="00752665"/>
    <w:rsid w:val="007754CD"/>
    <w:rsid w:val="007A610F"/>
    <w:rsid w:val="007B3F2B"/>
    <w:rsid w:val="0082202E"/>
    <w:rsid w:val="008303F5"/>
    <w:rsid w:val="008826BE"/>
    <w:rsid w:val="00883381"/>
    <w:rsid w:val="00886D96"/>
    <w:rsid w:val="0089319B"/>
    <w:rsid w:val="008D287D"/>
    <w:rsid w:val="008E213A"/>
    <w:rsid w:val="008F315E"/>
    <w:rsid w:val="009278B8"/>
    <w:rsid w:val="00933AA9"/>
    <w:rsid w:val="00991335"/>
    <w:rsid w:val="009953CA"/>
    <w:rsid w:val="009D2318"/>
    <w:rsid w:val="009E1D2C"/>
    <w:rsid w:val="00A14CDD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861A1"/>
    <w:rsid w:val="00BC447E"/>
    <w:rsid w:val="00BC7BE7"/>
    <w:rsid w:val="00BD1B8B"/>
    <w:rsid w:val="00BD3BE1"/>
    <w:rsid w:val="00C131D4"/>
    <w:rsid w:val="00C622B5"/>
    <w:rsid w:val="00C762A4"/>
    <w:rsid w:val="00CE5734"/>
    <w:rsid w:val="00D21106"/>
    <w:rsid w:val="00D22678"/>
    <w:rsid w:val="00D7166B"/>
    <w:rsid w:val="00D87E43"/>
    <w:rsid w:val="00D92BB6"/>
    <w:rsid w:val="00DD5ABD"/>
    <w:rsid w:val="00DE23BB"/>
    <w:rsid w:val="00DF1757"/>
    <w:rsid w:val="00E314EF"/>
    <w:rsid w:val="00E63763"/>
    <w:rsid w:val="00EB1B8E"/>
    <w:rsid w:val="00EB6FCD"/>
    <w:rsid w:val="00EC3B35"/>
    <w:rsid w:val="00EC6E7C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A8301-6804-43EB-9219-1705C28F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686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10</cp:revision>
  <cp:lastPrinted>2016-03-28T13:00:00Z</cp:lastPrinted>
  <dcterms:created xsi:type="dcterms:W3CDTF">2017-02-20T13:56:00Z</dcterms:created>
  <dcterms:modified xsi:type="dcterms:W3CDTF">2017-02-21T16:12:00Z</dcterms:modified>
</cp:coreProperties>
</file>